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0F" w:rsidRPr="000A480F" w:rsidRDefault="000A480F" w:rsidP="000A480F">
      <w:pPr>
        <w:bidi/>
        <w:ind w:left="990"/>
        <w:rPr>
          <w:rFonts w:ascii="Arial" w:hAnsi="Arial" w:cs="Arial" w:hint="cs"/>
          <w:sz w:val="22"/>
          <w:szCs w:val="22"/>
          <w:rtl/>
          <w:lang w:bidi="he-IL"/>
        </w:rPr>
      </w:pPr>
    </w:p>
    <w:p w:rsidR="000A480F" w:rsidRPr="000A480F" w:rsidRDefault="000A480F" w:rsidP="000A480F">
      <w:pPr>
        <w:bidi/>
        <w:ind w:left="5760" w:firstLine="72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תאריך</w:t>
      </w:r>
      <w:r w:rsidRPr="000A480F">
        <w:rPr>
          <w:rFonts w:ascii="Arial" w:hAnsi="Arial" w:cs="Arial"/>
          <w:sz w:val="22"/>
          <w:szCs w:val="22"/>
          <w:rtl/>
        </w:rPr>
        <w:t>: _________________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u w:val="single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u w:val="single"/>
          <w:rtl/>
        </w:rPr>
      </w:pPr>
    </w:p>
    <w:p w:rsidR="000A480F" w:rsidRPr="000A480F" w:rsidRDefault="000A480F" w:rsidP="000A480F">
      <w:pPr>
        <w:bidi/>
        <w:spacing w:line="360" w:lineRule="auto"/>
        <w:ind w:left="990"/>
        <w:jc w:val="center"/>
        <w:rPr>
          <w:rFonts w:ascii="Arial" w:hAnsi="Arial" w:cs="Arial"/>
          <w:sz w:val="28"/>
          <w:szCs w:val="28"/>
          <w:u w:val="single"/>
          <w:rtl/>
        </w:rPr>
      </w:pPr>
      <w:r w:rsidRPr="000A480F">
        <w:rPr>
          <w:rFonts w:ascii="Arial" w:hAnsi="Arial" w:cs="Arial"/>
          <w:sz w:val="28"/>
          <w:szCs w:val="28"/>
          <w:u w:val="single"/>
          <w:rtl/>
          <w:lang w:bidi="he-IL"/>
        </w:rPr>
        <w:t>טופס בקשה לסגירת תואר שני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בהתאם לכללי האוניברסיטה על הסטודנט להודיע למזכירות התכנית והפקולטה על סיום לימודיו לתואר מוסמך</w:t>
      </w:r>
      <w:r w:rsidRPr="000A480F">
        <w:rPr>
          <w:rFonts w:ascii="Arial" w:hAnsi="Arial" w:cs="Arial"/>
          <w:sz w:val="22"/>
          <w:szCs w:val="22"/>
          <w:rtl/>
        </w:rPr>
        <w:t xml:space="preserve">.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עם קבלת הודעה זו תיבדק זכאותך לתואר ויחושב ציון הגמר בתכנית לחקר סכסוכים</w:t>
      </w:r>
      <w:r w:rsidRPr="000A480F">
        <w:rPr>
          <w:rFonts w:ascii="Arial" w:hAnsi="Arial" w:cs="Arial"/>
          <w:sz w:val="22"/>
          <w:szCs w:val="22"/>
          <w:rtl/>
        </w:rPr>
        <w:t>.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לנוחיותך מצורף גיליון הציונים שלך</w:t>
      </w:r>
      <w:r w:rsidRPr="000A480F">
        <w:rPr>
          <w:rFonts w:ascii="Arial" w:hAnsi="Arial" w:cs="Arial"/>
          <w:sz w:val="22"/>
          <w:szCs w:val="22"/>
          <w:rtl/>
        </w:rPr>
        <w:t xml:space="preserve">.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כאשר יהיו בידיך ציונים סופיים בכל הקורסים עליך לסמן בגיליון הציונים את הקורסים שהנך מבקש לכלול </w:t>
      </w:r>
      <w:r w:rsidRPr="000A480F">
        <w:rPr>
          <w:rFonts w:ascii="Arial" w:hAnsi="Arial" w:cs="Arial"/>
          <w:sz w:val="22"/>
          <w:szCs w:val="22"/>
          <w:rtl/>
        </w:rPr>
        <w:t>(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מבין קורסי הבחירה</w:t>
      </w:r>
      <w:r w:rsidRPr="000A480F">
        <w:rPr>
          <w:rFonts w:ascii="Arial" w:hAnsi="Arial" w:cs="Arial"/>
          <w:sz w:val="22"/>
          <w:szCs w:val="22"/>
          <w:rtl/>
        </w:rPr>
        <w:t>).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מכתב זה אינו מהווה אישור זכאות לתואר</w:t>
      </w:r>
      <w:r w:rsidRPr="000A480F">
        <w:rPr>
          <w:rFonts w:ascii="Arial" w:hAnsi="Arial" w:cs="Arial"/>
          <w:sz w:val="22"/>
          <w:szCs w:val="22"/>
          <w:rtl/>
        </w:rPr>
        <w:t xml:space="preserve">.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אישור זכאות יינתן לאחר הפנייה בכתב למזכירות הפקולטה</w:t>
      </w:r>
      <w:r w:rsidRPr="000A480F">
        <w:rPr>
          <w:rFonts w:ascii="Arial" w:hAnsi="Arial" w:cs="Arial"/>
          <w:sz w:val="22"/>
          <w:szCs w:val="22"/>
          <w:rtl/>
        </w:rPr>
        <w:t>.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שם התלמיד</w:t>
      </w:r>
      <w:r w:rsidRPr="000A480F">
        <w:rPr>
          <w:rFonts w:ascii="Arial" w:hAnsi="Arial" w:cs="Arial"/>
          <w:sz w:val="22"/>
          <w:szCs w:val="22"/>
          <w:rtl/>
        </w:rPr>
        <w:t xml:space="preserve">: ______________________       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מספר זהות</w:t>
      </w:r>
      <w:r w:rsidRPr="000A480F">
        <w:rPr>
          <w:rFonts w:ascii="Arial" w:hAnsi="Arial" w:cs="Arial"/>
          <w:sz w:val="22"/>
          <w:szCs w:val="22"/>
          <w:rtl/>
        </w:rPr>
        <w:t>:   ___________________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כתובת למשלוח דואר</w:t>
      </w:r>
      <w:r w:rsidRPr="000A480F">
        <w:rPr>
          <w:rFonts w:ascii="Arial" w:hAnsi="Arial" w:cs="Arial"/>
          <w:sz w:val="22"/>
          <w:szCs w:val="22"/>
          <w:rtl/>
        </w:rPr>
        <w:t xml:space="preserve">:  ______________________        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כתובת דוא</w:t>
      </w:r>
      <w:r w:rsidRPr="000A480F">
        <w:rPr>
          <w:rFonts w:ascii="Arial" w:hAnsi="Arial" w:cs="Arial"/>
          <w:sz w:val="22"/>
          <w:szCs w:val="22"/>
          <w:rtl/>
        </w:rPr>
        <w:t>"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ל</w:t>
      </w:r>
      <w:r w:rsidRPr="000A480F">
        <w:rPr>
          <w:rFonts w:ascii="Arial" w:hAnsi="Arial" w:cs="Arial"/>
          <w:sz w:val="22"/>
          <w:szCs w:val="22"/>
          <w:rtl/>
        </w:rPr>
        <w:t>: ___________________________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טלפון נייד</w:t>
      </w:r>
      <w:r w:rsidRPr="000A480F">
        <w:rPr>
          <w:rFonts w:ascii="Arial" w:hAnsi="Arial" w:cs="Arial"/>
          <w:sz w:val="22"/>
          <w:szCs w:val="22"/>
          <w:rtl/>
        </w:rPr>
        <w:t>:   ___________________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423A82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תאריך בו </w:t>
      </w:r>
      <w:r w:rsidR="00423A82">
        <w:rPr>
          <w:rFonts w:ascii="Arial" w:hAnsi="Arial" w:cs="Arial" w:hint="cs"/>
          <w:sz w:val="22"/>
          <w:szCs w:val="22"/>
          <w:rtl/>
          <w:lang w:bidi="he-IL"/>
        </w:rPr>
        <w:t>קיבלת ציון אחרון ב</w:t>
      </w: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תכנית </w:t>
      </w:r>
      <w:r w:rsidRPr="000A480F">
        <w:rPr>
          <w:rFonts w:ascii="Arial" w:hAnsi="Arial" w:cs="Arial"/>
          <w:sz w:val="22"/>
          <w:szCs w:val="22"/>
          <w:rtl/>
        </w:rPr>
        <w:t>(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חובה לציין</w:t>
      </w:r>
      <w:r w:rsidRPr="000A480F">
        <w:rPr>
          <w:rFonts w:ascii="Arial" w:hAnsi="Arial" w:cs="Arial"/>
          <w:sz w:val="22"/>
          <w:szCs w:val="22"/>
          <w:rtl/>
        </w:rPr>
        <w:t>) _________</w:t>
      </w:r>
    </w:p>
    <w:p w:rsidR="000A480F" w:rsidRPr="000A480F" w:rsidRDefault="000A480F" w:rsidP="000A480F">
      <w:pPr>
        <w:bidi/>
        <w:ind w:left="990" w:firstLine="72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numPr>
          <w:ilvl w:val="0"/>
          <w:numId w:val="1"/>
        </w:numPr>
        <w:bidi/>
        <w:ind w:left="990" w:hanging="18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 הקף בעיגול את המסלול הרלוונטי</w:t>
      </w:r>
      <w:r w:rsidRPr="000A480F">
        <w:rPr>
          <w:rFonts w:ascii="Arial" w:hAnsi="Arial" w:cs="Arial"/>
          <w:sz w:val="22"/>
          <w:szCs w:val="22"/>
          <w:rtl/>
        </w:rPr>
        <w:t xml:space="preserve">: 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              מסלול מחקרי  </w:t>
      </w:r>
      <w:r w:rsidRPr="000A480F">
        <w:rPr>
          <w:rFonts w:ascii="Arial" w:hAnsi="Arial" w:cs="Arial"/>
          <w:sz w:val="22"/>
          <w:szCs w:val="22"/>
          <w:rtl/>
        </w:rPr>
        <w:t xml:space="preserve">(34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נ</w:t>
      </w:r>
      <w:r w:rsidRPr="000A480F">
        <w:rPr>
          <w:rFonts w:ascii="Arial" w:hAnsi="Arial" w:cs="Arial"/>
          <w:sz w:val="22"/>
          <w:szCs w:val="22"/>
          <w:rtl/>
        </w:rPr>
        <w:t>"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ז</w:t>
      </w:r>
      <w:r w:rsidRPr="000A480F">
        <w:rPr>
          <w:rFonts w:ascii="Arial" w:hAnsi="Arial" w:cs="Arial"/>
          <w:sz w:val="22"/>
          <w:szCs w:val="22"/>
          <w:rtl/>
        </w:rPr>
        <w:t xml:space="preserve">) / 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מסלול לא מחקרי </w:t>
      </w:r>
      <w:r w:rsidRPr="000A480F">
        <w:rPr>
          <w:rFonts w:ascii="Arial" w:hAnsi="Arial" w:cs="Arial"/>
          <w:sz w:val="22"/>
          <w:szCs w:val="22"/>
          <w:rtl/>
        </w:rPr>
        <w:t xml:space="preserve">(36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נ</w:t>
      </w:r>
      <w:r w:rsidRPr="000A480F">
        <w:rPr>
          <w:rFonts w:ascii="Arial" w:hAnsi="Arial" w:cs="Arial"/>
          <w:sz w:val="22"/>
          <w:szCs w:val="22"/>
          <w:rtl/>
        </w:rPr>
        <w:t>"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ז</w:t>
      </w:r>
      <w:r w:rsidRPr="000A480F">
        <w:rPr>
          <w:rFonts w:ascii="Arial" w:hAnsi="Arial" w:cs="Arial"/>
          <w:sz w:val="22"/>
          <w:szCs w:val="22"/>
          <w:rtl/>
        </w:rPr>
        <w:t>)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  <w:lang w:bidi="he-IL"/>
        </w:rPr>
        <w:t>חתימת התלמיד</w:t>
      </w:r>
      <w:r w:rsidRPr="000A480F">
        <w:rPr>
          <w:rFonts w:ascii="Arial" w:hAnsi="Arial" w:cs="Arial"/>
          <w:sz w:val="22"/>
          <w:szCs w:val="22"/>
          <w:rtl/>
        </w:rPr>
        <w:t>: _________________________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b/>
          <w:bCs/>
          <w:sz w:val="22"/>
          <w:szCs w:val="22"/>
          <w:rtl/>
        </w:rPr>
      </w:pPr>
      <w:r w:rsidRPr="000A480F">
        <w:rPr>
          <w:rFonts w:ascii="Arial" w:hAnsi="Arial" w:cs="Arial"/>
          <w:b/>
          <w:bCs/>
          <w:sz w:val="22"/>
          <w:szCs w:val="22"/>
          <w:rtl/>
          <w:lang w:bidi="he-IL"/>
        </w:rPr>
        <w:t>נא לפרט את כל הקורסים שברצונך להכליל בשקלול תואר מוסמך בחקר סכסוכים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b/>
          <w:bCs/>
          <w:sz w:val="22"/>
          <w:szCs w:val="22"/>
          <w:rtl/>
        </w:rPr>
      </w:pPr>
      <w:r w:rsidRPr="000A480F">
        <w:rPr>
          <w:rFonts w:ascii="Arial" w:hAnsi="Arial" w:cs="Arial"/>
          <w:b/>
          <w:bCs/>
          <w:sz w:val="22"/>
          <w:szCs w:val="22"/>
          <w:rtl/>
          <w:lang w:bidi="he-IL"/>
        </w:rPr>
        <w:t>א</w:t>
      </w:r>
      <w:r w:rsidRPr="000A480F">
        <w:rPr>
          <w:rFonts w:ascii="Arial" w:hAnsi="Arial" w:cs="Arial"/>
          <w:b/>
          <w:bCs/>
          <w:sz w:val="22"/>
          <w:szCs w:val="22"/>
          <w:rtl/>
        </w:rPr>
        <w:t xml:space="preserve">. </w:t>
      </w:r>
      <w:r w:rsidRPr="000A480F">
        <w:rPr>
          <w:rFonts w:ascii="Arial" w:hAnsi="Arial" w:cs="Arial"/>
          <w:b/>
          <w:bCs/>
          <w:sz w:val="22"/>
          <w:szCs w:val="22"/>
          <w:rtl/>
          <w:lang w:bidi="he-IL"/>
        </w:rPr>
        <w:t>קורסי חובה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Ind w:w="838" w:type="dxa"/>
        <w:tblLook w:val="04A0" w:firstRow="1" w:lastRow="0" w:firstColumn="1" w:lastColumn="0" w:noHBand="0" w:noVBand="1"/>
      </w:tblPr>
      <w:tblGrid>
        <w:gridCol w:w="2126"/>
        <w:gridCol w:w="3662"/>
        <w:gridCol w:w="1502"/>
        <w:gridCol w:w="1499"/>
      </w:tblGrid>
      <w:tr w:rsidR="000A480F" w:rsidRPr="000A480F" w:rsidTr="009227C6">
        <w:tc>
          <w:tcPr>
            <w:tcW w:w="2126" w:type="dxa"/>
          </w:tcPr>
          <w:p w:rsidR="000A480F" w:rsidRPr="000A480F" w:rsidRDefault="000A480F" w:rsidP="000A480F">
            <w:pPr>
              <w:ind w:left="-133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פר ה</w:t>
            </w: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קורס</w:t>
            </w:r>
          </w:p>
        </w:tc>
        <w:tc>
          <w:tcPr>
            <w:tcW w:w="3662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שם</w:t>
            </w:r>
          </w:p>
        </w:tc>
        <w:tc>
          <w:tcPr>
            <w:tcW w:w="1502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נ"ז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</w:t>
            </w:r>
          </w:p>
        </w:tc>
      </w:tr>
      <w:tr w:rsidR="000A480F" w:rsidRPr="000A480F" w:rsidTr="009227C6">
        <w:tc>
          <w:tcPr>
            <w:tcW w:w="2126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54708</w:t>
            </w:r>
          </w:p>
        </w:tc>
        <w:tc>
          <w:tcPr>
            <w:tcW w:w="3662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סמינריון מחלקתי שנה א'</w:t>
            </w:r>
          </w:p>
        </w:tc>
        <w:tc>
          <w:tcPr>
            <w:tcW w:w="1502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9227C6">
        <w:tc>
          <w:tcPr>
            <w:tcW w:w="2126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54709</w:t>
            </w:r>
          </w:p>
        </w:tc>
        <w:tc>
          <w:tcPr>
            <w:tcW w:w="3662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סמינריון מחלקתי שנה ב'</w:t>
            </w:r>
          </w:p>
        </w:tc>
        <w:tc>
          <w:tcPr>
            <w:tcW w:w="1502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9227C6" w:rsidRDefault="000A480F" w:rsidP="000A480F">
      <w:pPr>
        <w:bidi/>
        <w:ind w:left="990"/>
        <w:rPr>
          <w:rFonts w:ascii="Arial" w:hAnsi="Arial" w:cs="Arial"/>
          <w:b/>
          <w:bCs/>
          <w:sz w:val="22"/>
          <w:szCs w:val="22"/>
          <w:rtl/>
        </w:rPr>
      </w:pPr>
      <w:r w:rsidRPr="009227C6">
        <w:rPr>
          <w:rFonts w:ascii="Arial" w:hAnsi="Arial" w:cs="Arial"/>
          <w:b/>
          <w:bCs/>
          <w:sz w:val="22"/>
          <w:szCs w:val="22"/>
          <w:rtl/>
          <w:lang w:bidi="he-IL"/>
        </w:rPr>
        <w:t>ב</w:t>
      </w:r>
      <w:r w:rsidRPr="009227C6">
        <w:rPr>
          <w:rFonts w:ascii="Arial" w:hAnsi="Arial" w:cs="Arial"/>
          <w:b/>
          <w:bCs/>
          <w:sz w:val="22"/>
          <w:szCs w:val="22"/>
          <w:rtl/>
        </w:rPr>
        <w:t xml:space="preserve">. </w:t>
      </w:r>
      <w:r w:rsidRPr="009227C6">
        <w:rPr>
          <w:rFonts w:ascii="Arial" w:hAnsi="Arial" w:cs="Arial"/>
          <w:b/>
          <w:bCs/>
          <w:sz w:val="22"/>
          <w:szCs w:val="22"/>
          <w:rtl/>
          <w:lang w:bidi="he-IL"/>
        </w:rPr>
        <w:t>קורסי חובת בחירה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</w:rPr>
        <w:t xml:space="preserve">1.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קורסים עיוניים תאורטיים </w:t>
      </w:r>
      <w:r w:rsidRPr="000A480F">
        <w:rPr>
          <w:rFonts w:ascii="Arial" w:hAnsi="Arial" w:cs="Arial"/>
          <w:sz w:val="22"/>
          <w:szCs w:val="22"/>
          <w:rtl/>
        </w:rPr>
        <w:t xml:space="preserve">(8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נ</w:t>
      </w:r>
      <w:r w:rsidRPr="000A480F">
        <w:rPr>
          <w:rFonts w:ascii="Arial" w:hAnsi="Arial" w:cs="Arial"/>
          <w:sz w:val="22"/>
          <w:szCs w:val="22"/>
          <w:rtl/>
        </w:rPr>
        <w:t>"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ז</w:t>
      </w:r>
      <w:r w:rsidRPr="000A480F">
        <w:rPr>
          <w:rFonts w:ascii="Arial" w:hAnsi="Arial" w:cs="Arial"/>
          <w:sz w:val="22"/>
          <w:szCs w:val="22"/>
          <w:rtl/>
        </w:rPr>
        <w:t xml:space="preserve">)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– יש לסמן ארבעה מתוך השישה</w:t>
      </w:r>
    </w:p>
    <w:p w:rsidR="009227C6" w:rsidRPr="000A480F" w:rsidRDefault="009227C6" w:rsidP="009227C6">
      <w:pPr>
        <w:bidi/>
        <w:ind w:left="990"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Ind w:w="838" w:type="dxa"/>
        <w:tblLook w:val="04A0" w:firstRow="1" w:lastRow="0" w:firstColumn="1" w:lastColumn="0" w:noHBand="0" w:noVBand="1"/>
      </w:tblPr>
      <w:tblGrid>
        <w:gridCol w:w="2126"/>
        <w:gridCol w:w="3616"/>
        <w:gridCol w:w="1548"/>
        <w:gridCol w:w="1499"/>
      </w:tblGrid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-2543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</w:t>
            </w:r>
            <w:r w:rsidR="009227C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הקורס</w:t>
            </w:r>
          </w:p>
        </w:tc>
        <w:tc>
          <w:tcPr>
            <w:tcW w:w="3616" w:type="dxa"/>
          </w:tcPr>
          <w:p w:rsidR="000A480F" w:rsidRPr="000A480F" w:rsidRDefault="000A480F" w:rsidP="009227C6">
            <w:pPr>
              <w:ind w:left="106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1548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נ"ז 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</w:t>
            </w: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54701</w:t>
            </w:r>
          </w:p>
        </w:tc>
        <w:tc>
          <w:tcPr>
            <w:tcW w:w="3616" w:type="dxa"/>
          </w:tcPr>
          <w:p w:rsidR="000A480F" w:rsidRPr="000A480F" w:rsidRDefault="000A480F" w:rsidP="009227C6">
            <w:pPr>
              <w:ind w:left="10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גישות ותאוריות בחקר קונפליקטים</w:t>
            </w:r>
          </w:p>
        </w:tc>
        <w:tc>
          <w:tcPr>
            <w:tcW w:w="1548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54743</w:t>
            </w:r>
            <w:r w:rsidRPr="000A480F"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Pr="009227C6">
              <w:rPr>
                <w:rFonts w:ascii="Arial" w:hAnsi="Arial" w:cs="Arial"/>
                <w:sz w:val="18"/>
                <w:szCs w:val="18"/>
                <w:rtl/>
              </w:rPr>
              <w:t>נלמד החל משנת תשע"ז</w:t>
            </w:r>
          </w:p>
        </w:tc>
        <w:tc>
          <w:tcPr>
            <w:tcW w:w="3616" w:type="dxa"/>
          </w:tcPr>
          <w:p w:rsidR="000A480F" w:rsidRPr="000A480F" w:rsidRDefault="000A480F" w:rsidP="009227C6">
            <w:pPr>
              <w:ind w:left="10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בין מלחמות סייבר לבין משילות אינטרנט: על הסכסוכים והפתרונות שמעצבים את המרחב הדיגיטלי הלאומי והבינ"ל</w:t>
            </w:r>
          </w:p>
        </w:tc>
        <w:tc>
          <w:tcPr>
            <w:tcW w:w="1548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54715</w:t>
            </w:r>
          </w:p>
        </w:tc>
        <w:tc>
          <w:tcPr>
            <w:tcW w:w="3616" w:type="dxa"/>
          </w:tcPr>
          <w:p w:rsidR="000A480F" w:rsidRPr="000A480F" w:rsidRDefault="000A480F" w:rsidP="009227C6">
            <w:pPr>
              <w:ind w:left="10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מקונפליקט לפיוס ביחסים בין עמים ומדינות</w:t>
            </w:r>
          </w:p>
        </w:tc>
        <w:tc>
          <w:tcPr>
            <w:tcW w:w="1548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50987</w:t>
            </w:r>
          </w:p>
          <w:p w:rsidR="000A480F" w:rsidRPr="000A480F" w:rsidRDefault="000A480F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sz w:val="18"/>
                <w:szCs w:val="18"/>
                <w:rtl/>
              </w:rPr>
              <w:t>נלמד החל משנת תשע"ז</w:t>
            </w:r>
          </w:p>
        </w:tc>
        <w:tc>
          <w:tcPr>
            <w:tcW w:w="3616" w:type="dxa"/>
          </w:tcPr>
          <w:p w:rsidR="000A480F" w:rsidRPr="000A480F" w:rsidRDefault="000A480F" w:rsidP="009227C6">
            <w:pPr>
              <w:ind w:left="10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זיכרונות נודדים: ייצוג השואה בקולנוע האירופי העכשווי</w:t>
            </w:r>
          </w:p>
        </w:tc>
        <w:tc>
          <w:tcPr>
            <w:tcW w:w="1548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9227C6" w:rsidRDefault="000A480F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sz w:val="22"/>
                <w:szCs w:val="22"/>
                <w:rtl/>
              </w:rPr>
              <w:t>57472</w:t>
            </w:r>
          </w:p>
          <w:p w:rsidR="000A480F" w:rsidRPr="009227C6" w:rsidRDefault="000A480F" w:rsidP="009227C6">
            <w:pPr>
              <w:ind w:left="-2543"/>
              <w:jc w:val="right"/>
              <w:rPr>
                <w:rFonts w:ascii="Arial" w:hAnsi="Arial" w:cs="Arial"/>
                <w:sz w:val="18"/>
                <w:szCs w:val="18"/>
                <w:rtl/>
              </w:rPr>
            </w:pPr>
            <w:r w:rsidRPr="009227C6">
              <w:rPr>
                <w:rFonts w:ascii="Arial" w:hAnsi="Arial" w:cs="Arial"/>
                <w:sz w:val="18"/>
                <w:szCs w:val="18"/>
                <w:rtl/>
              </w:rPr>
              <w:t>נלמד החל משנת תשע"ז</w:t>
            </w:r>
          </w:p>
        </w:tc>
        <w:tc>
          <w:tcPr>
            <w:tcW w:w="3616" w:type="dxa"/>
          </w:tcPr>
          <w:p w:rsidR="000A480F" w:rsidRPr="000A480F" w:rsidRDefault="000A480F" w:rsidP="009227C6">
            <w:pPr>
              <w:ind w:left="10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היבטים פסיכולוגיים של סכסוך</w:t>
            </w:r>
          </w:p>
        </w:tc>
        <w:tc>
          <w:tcPr>
            <w:tcW w:w="1548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9227C6" w:rsidRDefault="000A480F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sz w:val="22"/>
                <w:szCs w:val="22"/>
                <w:rtl/>
              </w:rPr>
              <w:t>50817</w:t>
            </w:r>
          </w:p>
          <w:p w:rsidR="000A480F" w:rsidRPr="000A480F" w:rsidRDefault="000A480F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sz w:val="18"/>
                <w:szCs w:val="18"/>
                <w:rtl/>
              </w:rPr>
              <w:t>נלמד החל משנת תשע"ז</w:t>
            </w:r>
          </w:p>
        </w:tc>
        <w:tc>
          <w:tcPr>
            <w:tcW w:w="3616" w:type="dxa"/>
          </w:tcPr>
          <w:p w:rsidR="000A480F" w:rsidRPr="000A480F" w:rsidRDefault="000A480F" w:rsidP="009227C6">
            <w:pPr>
              <w:ind w:left="10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תקשורת אפקטיבית ככלי ליישוב סכסוכים ומו"מ</w:t>
            </w:r>
          </w:p>
        </w:tc>
        <w:tc>
          <w:tcPr>
            <w:tcW w:w="1548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126" w:type="dxa"/>
          </w:tcPr>
          <w:p w:rsidR="00423A82" w:rsidRDefault="00396677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54744</w:t>
            </w:r>
          </w:p>
          <w:p w:rsidR="00423A82" w:rsidRPr="009227C6" w:rsidRDefault="00423A82" w:rsidP="00396677">
            <w:pPr>
              <w:ind w:left="-2543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616" w:type="dxa"/>
          </w:tcPr>
          <w:p w:rsidR="00423A82" w:rsidRPr="000A480F" w:rsidRDefault="00396677" w:rsidP="009227C6">
            <w:pPr>
              <w:ind w:left="106"/>
              <w:jc w:val="right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סכסוכים בין-לאומיים ותוך מדינתיים: ניהול ויישוב</w:t>
            </w:r>
          </w:p>
        </w:tc>
        <w:tc>
          <w:tcPr>
            <w:tcW w:w="1548" w:type="dxa"/>
          </w:tcPr>
          <w:p w:rsidR="00423A82" w:rsidRPr="000A480F" w:rsidRDefault="00396677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9" w:type="dxa"/>
          </w:tcPr>
          <w:p w:rsidR="00423A82" w:rsidRPr="000A480F" w:rsidRDefault="00423A82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126" w:type="dxa"/>
          </w:tcPr>
          <w:p w:rsidR="00423A82" w:rsidRDefault="00423A82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23A82" w:rsidRPr="009227C6" w:rsidRDefault="00396677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54711</w:t>
            </w:r>
          </w:p>
        </w:tc>
        <w:tc>
          <w:tcPr>
            <w:tcW w:w="3616" w:type="dxa"/>
          </w:tcPr>
          <w:p w:rsidR="00423A82" w:rsidRPr="000A480F" w:rsidRDefault="00396677" w:rsidP="009227C6">
            <w:pPr>
              <w:ind w:left="106"/>
              <w:jc w:val="right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טכנולוגיות חדשות סכסוכים ישנים?</w:t>
            </w:r>
          </w:p>
        </w:tc>
        <w:tc>
          <w:tcPr>
            <w:tcW w:w="1548" w:type="dxa"/>
          </w:tcPr>
          <w:p w:rsidR="00423A82" w:rsidRPr="000A480F" w:rsidRDefault="00396677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9" w:type="dxa"/>
          </w:tcPr>
          <w:p w:rsidR="00423A82" w:rsidRPr="000A480F" w:rsidRDefault="00423A82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126" w:type="dxa"/>
          </w:tcPr>
          <w:p w:rsidR="00423A82" w:rsidRDefault="00396677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54722</w:t>
            </w:r>
          </w:p>
          <w:p w:rsidR="00423A82" w:rsidRDefault="00423A82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</w:tcPr>
          <w:p w:rsidR="00423A82" w:rsidRPr="000A480F" w:rsidRDefault="00396677" w:rsidP="009227C6">
            <w:pPr>
              <w:ind w:left="106"/>
              <w:jc w:val="right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תאוריות של זהות וקונפליקט בין קבוצתי</w:t>
            </w:r>
          </w:p>
        </w:tc>
        <w:tc>
          <w:tcPr>
            <w:tcW w:w="1548" w:type="dxa"/>
          </w:tcPr>
          <w:p w:rsidR="00423A82" w:rsidRPr="000A480F" w:rsidRDefault="00396677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9" w:type="dxa"/>
          </w:tcPr>
          <w:p w:rsidR="00423A82" w:rsidRPr="000A480F" w:rsidRDefault="00423A82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126" w:type="dxa"/>
          </w:tcPr>
          <w:p w:rsidR="00423A82" w:rsidRDefault="00396677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54729</w:t>
            </w:r>
          </w:p>
          <w:p w:rsidR="00423A82" w:rsidRDefault="00423A82" w:rsidP="009227C6">
            <w:pPr>
              <w:ind w:left="-254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</w:tcPr>
          <w:p w:rsidR="00423A82" w:rsidRPr="000A480F" w:rsidRDefault="00396677" w:rsidP="009227C6">
            <w:pPr>
              <w:ind w:left="106"/>
              <w:jc w:val="right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פסיכולוגיה ומדיה בסכסוך</w:t>
            </w:r>
          </w:p>
        </w:tc>
        <w:tc>
          <w:tcPr>
            <w:tcW w:w="1548" w:type="dxa"/>
          </w:tcPr>
          <w:p w:rsidR="00423A82" w:rsidRPr="000A480F" w:rsidRDefault="00396677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99" w:type="dxa"/>
          </w:tcPr>
          <w:p w:rsidR="00423A82" w:rsidRPr="000A480F" w:rsidRDefault="00423A82" w:rsidP="000A480F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</w:rPr>
        <w:t xml:space="preserve">2.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קורסי מיומנות – כלים וטכניקות </w:t>
      </w:r>
      <w:r w:rsidRPr="000A480F">
        <w:rPr>
          <w:rFonts w:ascii="Arial" w:hAnsi="Arial" w:cs="Arial"/>
          <w:sz w:val="22"/>
          <w:szCs w:val="22"/>
          <w:rtl/>
        </w:rPr>
        <w:t xml:space="preserve">(8-5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נ</w:t>
      </w:r>
      <w:r w:rsidRPr="000A480F">
        <w:rPr>
          <w:rFonts w:ascii="Arial" w:hAnsi="Arial" w:cs="Arial"/>
          <w:sz w:val="22"/>
          <w:szCs w:val="22"/>
          <w:rtl/>
        </w:rPr>
        <w:t>"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ז</w:t>
      </w:r>
      <w:r w:rsidRPr="000A480F">
        <w:rPr>
          <w:rFonts w:ascii="Arial" w:hAnsi="Arial" w:cs="Arial"/>
          <w:sz w:val="22"/>
          <w:szCs w:val="22"/>
          <w:rtl/>
        </w:rPr>
        <w:t xml:space="preserve">)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יש לסמן שניים מתוך הארבעה</w:t>
      </w:r>
    </w:p>
    <w:p w:rsidR="009227C6" w:rsidRPr="000A480F" w:rsidRDefault="009227C6" w:rsidP="009227C6">
      <w:pPr>
        <w:bidi/>
        <w:ind w:left="990"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Ind w:w="838" w:type="dxa"/>
        <w:tblLook w:val="04A0" w:firstRow="1" w:lastRow="0" w:firstColumn="1" w:lastColumn="0" w:noHBand="0" w:noVBand="1"/>
      </w:tblPr>
      <w:tblGrid>
        <w:gridCol w:w="2119"/>
        <w:gridCol w:w="3623"/>
        <w:gridCol w:w="1548"/>
        <w:gridCol w:w="1499"/>
      </w:tblGrid>
      <w:tr w:rsidR="009227C6" w:rsidRPr="000A480F" w:rsidTr="009227C6">
        <w:tc>
          <w:tcPr>
            <w:tcW w:w="2126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3686" w:type="dxa"/>
          </w:tcPr>
          <w:p w:rsidR="000A480F" w:rsidRPr="009227C6" w:rsidRDefault="000A480F" w:rsidP="009227C6">
            <w:pPr>
              <w:ind w:left="-178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1478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נ"ז </w:t>
            </w:r>
          </w:p>
        </w:tc>
        <w:tc>
          <w:tcPr>
            <w:tcW w:w="1499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</w:t>
            </w: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tabs>
                <w:tab w:val="left" w:pos="1158"/>
              </w:tabs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54741</w:t>
            </w:r>
          </w:p>
        </w:tc>
        <w:tc>
          <w:tcPr>
            <w:tcW w:w="3686" w:type="dxa"/>
          </w:tcPr>
          <w:p w:rsidR="000A480F" w:rsidRPr="000A480F" w:rsidRDefault="000A480F" w:rsidP="009227C6">
            <w:pPr>
              <w:ind w:left="-17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דיאלוג והכרה בסכסוכים אתנו-לאומיים מתמשכים</w:t>
            </w:r>
          </w:p>
        </w:tc>
        <w:tc>
          <w:tcPr>
            <w:tcW w:w="1478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54706</w:t>
            </w:r>
          </w:p>
        </w:tc>
        <w:tc>
          <w:tcPr>
            <w:tcW w:w="3686" w:type="dxa"/>
          </w:tcPr>
          <w:p w:rsidR="000A480F" w:rsidRPr="000A480F" w:rsidRDefault="000A480F" w:rsidP="009227C6">
            <w:pPr>
              <w:ind w:left="-17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גישור</w:t>
            </w:r>
          </w:p>
        </w:tc>
        <w:tc>
          <w:tcPr>
            <w:tcW w:w="1478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51983</w:t>
            </w:r>
          </w:p>
        </w:tc>
        <w:tc>
          <w:tcPr>
            <w:tcW w:w="3686" w:type="dxa"/>
          </w:tcPr>
          <w:p w:rsidR="000A480F" w:rsidRPr="000A480F" w:rsidRDefault="000A480F" w:rsidP="009227C6">
            <w:pPr>
              <w:ind w:left="-17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משחקי סימולציה</w:t>
            </w:r>
          </w:p>
        </w:tc>
        <w:tc>
          <w:tcPr>
            <w:tcW w:w="1478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37904</w:t>
            </w:r>
          </w:p>
        </w:tc>
        <w:tc>
          <w:tcPr>
            <w:tcW w:w="3686" w:type="dxa"/>
          </w:tcPr>
          <w:p w:rsidR="000A480F" w:rsidRPr="000A480F" w:rsidRDefault="000A480F" w:rsidP="009227C6">
            <w:pPr>
              <w:ind w:left="-17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משא ומתן היבטים התנהגותיים א'</w:t>
            </w:r>
          </w:p>
        </w:tc>
        <w:tc>
          <w:tcPr>
            <w:tcW w:w="1478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423A82" w:rsidRPr="000A480F" w:rsidRDefault="00423A82" w:rsidP="00423A8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126" w:type="dxa"/>
          </w:tcPr>
          <w:p w:rsidR="00423A82" w:rsidRDefault="00423A82" w:rsidP="00423A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A82" w:rsidRPr="000A480F" w:rsidRDefault="00423A82" w:rsidP="00423A8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686" w:type="dxa"/>
          </w:tcPr>
          <w:p w:rsidR="00423A82" w:rsidRPr="000A480F" w:rsidRDefault="00423A82" w:rsidP="009227C6">
            <w:pPr>
              <w:ind w:left="-17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478" w:type="dxa"/>
          </w:tcPr>
          <w:p w:rsidR="00423A82" w:rsidRPr="000A480F" w:rsidRDefault="00423A82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499" w:type="dxa"/>
          </w:tcPr>
          <w:p w:rsidR="00423A82" w:rsidRPr="000A480F" w:rsidRDefault="00423A82" w:rsidP="00423A8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126" w:type="dxa"/>
          </w:tcPr>
          <w:p w:rsidR="00423A82" w:rsidRDefault="00423A82" w:rsidP="00423A82">
            <w:pPr>
              <w:rPr>
                <w:rFonts w:ascii="Arial" w:hAnsi="Arial" w:cs="Arial"/>
                <w:sz w:val="22"/>
                <w:szCs w:val="22"/>
              </w:rPr>
            </w:pPr>
          </w:p>
          <w:p w:rsidR="00423A82" w:rsidRPr="000A480F" w:rsidRDefault="00423A82" w:rsidP="00423A8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686" w:type="dxa"/>
          </w:tcPr>
          <w:p w:rsidR="00423A82" w:rsidRPr="000A480F" w:rsidRDefault="00423A82" w:rsidP="009227C6">
            <w:pPr>
              <w:ind w:left="-17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478" w:type="dxa"/>
          </w:tcPr>
          <w:p w:rsidR="00423A82" w:rsidRPr="000A480F" w:rsidRDefault="00423A82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499" w:type="dxa"/>
          </w:tcPr>
          <w:p w:rsidR="00423A82" w:rsidRPr="000A480F" w:rsidRDefault="00423A82" w:rsidP="00423A82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  <w:lang w:bidi="he-IL"/>
        </w:rPr>
      </w:pPr>
    </w:p>
    <w:p w:rsidR="00423A82" w:rsidRPr="000A480F" w:rsidRDefault="00423A82" w:rsidP="00423A82">
      <w:pPr>
        <w:bidi/>
        <w:ind w:left="990"/>
        <w:rPr>
          <w:rFonts w:ascii="Arial" w:hAnsi="Arial" w:cs="Arial"/>
          <w:sz w:val="22"/>
          <w:szCs w:val="22"/>
          <w:rtl/>
          <w:lang w:bidi="he-IL"/>
        </w:rPr>
      </w:pPr>
    </w:p>
    <w:p w:rsidR="000A480F" w:rsidRDefault="000A480F" w:rsidP="009227C6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</w:rPr>
        <w:t xml:space="preserve">3.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קורסים מתודולוגיים </w:t>
      </w:r>
      <w:r w:rsidRPr="000A480F">
        <w:rPr>
          <w:rFonts w:ascii="Arial" w:hAnsi="Arial" w:cs="Arial"/>
          <w:sz w:val="22"/>
          <w:szCs w:val="22"/>
          <w:rtl/>
        </w:rPr>
        <w:t xml:space="preserve">(3-2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נ</w:t>
      </w:r>
      <w:r w:rsidRPr="000A480F">
        <w:rPr>
          <w:rFonts w:ascii="Arial" w:hAnsi="Arial" w:cs="Arial"/>
          <w:sz w:val="22"/>
          <w:szCs w:val="22"/>
          <w:rtl/>
        </w:rPr>
        <w:t>"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ז</w:t>
      </w:r>
      <w:r w:rsidRPr="000A480F">
        <w:rPr>
          <w:rFonts w:ascii="Arial" w:hAnsi="Arial" w:cs="Arial"/>
          <w:sz w:val="22"/>
          <w:szCs w:val="22"/>
          <w:rtl/>
        </w:rPr>
        <w:t xml:space="preserve">)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יש לסמן אחד מתוך השלושה</w:t>
      </w:r>
    </w:p>
    <w:p w:rsidR="009227C6" w:rsidRPr="000A480F" w:rsidRDefault="009227C6" w:rsidP="009227C6">
      <w:pPr>
        <w:bidi/>
        <w:ind w:left="990"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Ind w:w="838" w:type="dxa"/>
        <w:tblLook w:val="04A0" w:firstRow="1" w:lastRow="0" w:firstColumn="1" w:lastColumn="0" w:noHBand="0" w:noVBand="1"/>
      </w:tblPr>
      <w:tblGrid>
        <w:gridCol w:w="2126"/>
        <w:gridCol w:w="3544"/>
        <w:gridCol w:w="1701"/>
        <w:gridCol w:w="1418"/>
      </w:tblGrid>
      <w:tr w:rsidR="009227C6" w:rsidRPr="009227C6" w:rsidTr="009227C6">
        <w:tc>
          <w:tcPr>
            <w:tcW w:w="2126" w:type="dxa"/>
          </w:tcPr>
          <w:p w:rsidR="000A480F" w:rsidRPr="009227C6" w:rsidRDefault="000A480F" w:rsidP="009227C6">
            <w:pPr>
              <w:ind w:left="-22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3544" w:type="dxa"/>
          </w:tcPr>
          <w:p w:rsidR="000A480F" w:rsidRPr="009227C6" w:rsidRDefault="000A480F" w:rsidP="009227C6">
            <w:pPr>
              <w:ind w:left="176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1701" w:type="dxa"/>
          </w:tcPr>
          <w:p w:rsidR="000A480F" w:rsidRPr="009227C6" w:rsidRDefault="000A480F" w:rsidP="009227C6">
            <w:pPr>
              <w:ind w:left="-22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נ"ז </w:t>
            </w:r>
          </w:p>
        </w:tc>
        <w:tc>
          <w:tcPr>
            <w:tcW w:w="1418" w:type="dxa"/>
          </w:tcPr>
          <w:p w:rsidR="000A480F" w:rsidRPr="009227C6" w:rsidRDefault="000A480F" w:rsidP="009227C6">
            <w:pPr>
              <w:ind w:left="-22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</w:t>
            </w: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tabs>
                <w:tab w:val="left" w:pos="1158"/>
              </w:tabs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sz w:val="22"/>
                <w:szCs w:val="22"/>
                <w:rtl/>
              </w:rPr>
              <w:t>50768</w:t>
            </w:r>
            <w:r w:rsidRPr="009227C6">
              <w:rPr>
                <w:rFonts w:ascii="Arial" w:hAnsi="Arial" w:cs="Arial"/>
                <w:sz w:val="18"/>
                <w:szCs w:val="18"/>
                <w:rtl/>
              </w:rPr>
              <w:br/>
              <w:t>נלמד החל משנת תשע"ז</w:t>
            </w:r>
          </w:p>
        </w:tc>
        <w:tc>
          <w:tcPr>
            <w:tcW w:w="3544" w:type="dxa"/>
          </w:tcPr>
          <w:p w:rsidR="000A480F" w:rsidRPr="000A480F" w:rsidRDefault="000A480F" w:rsidP="009227C6">
            <w:pPr>
              <w:ind w:lef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גישות אתנוגרפיות, איכותניות ונוספות לחקר השתתפות דיגיטלית</w:t>
            </w:r>
          </w:p>
        </w:tc>
        <w:tc>
          <w:tcPr>
            <w:tcW w:w="1701" w:type="dxa"/>
          </w:tcPr>
          <w:p w:rsidR="000A480F" w:rsidRPr="000A480F" w:rsidRDefault="000A480F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1418" w:type="dxa"/>
          </w:tcPr>
          <w:p w:rsidR="000A480F" w:rsidRPr="000A480F" w:rsidRDefault="000A480F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50812</w:t>
            </w:r>
          </w:p>
        </w:tc>
        <w:tc>
          <w:tcPr>
            <w:tcW w:w="3544" w:type="dxa"/>
          </w:tcPr>
          <w:p w:rsidR="000A480F" w:rsidRPr="000A480F" w:rsidRDefault="000A480F" w:rsidP="009227C6">
            <w:pPr>
              <w:ind w:lef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שיטות מחקר כמותיות בתקשורת, התנהגות פוליטית וסכסוך</w:t>
            </w:r>
          </w:p>
        </w:tc>
        <w:tc>
          <w:tcPr>
            <w:tcW w:w="1701" w:type="dxa"/>
          </w:tcPr>
          <w:p w:rsidR="000A480F" w:rsidRPr="000A480F" w:rsidRDefault="000A480F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1418" w:type="dxa"/>
          </w:tcPr>
          <w:p w:rsidR="000A480F" w:rsidRPr="000A480F" w:rsidRDefault="000A480F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126" w:type="dxa"/>
          </w:tcPr>
          <w:p w:rsidR="000A480F" w:rsidRPr="000A480F" w:rsidRDefault="000A480F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54748</w:t>
            </w:r>
          </w:p>
        </w:tc>
        <w:tc>
          <w:tcPr>
            <w:tcW w:w="3544" w:type="dxa"/>
          </w:tcPr>
          <w:p w:rsidR="000A480F" w:rsidRPr="000A480F" w:rsidRDefault="000A480F" w:rsidP="009227C6">
            <w:pPr>
              <w:ind w:lef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גישות מתקדמות בקר נרטיבים, זהויות ותפיסות</w:t>
            </w:r>
          </w:p>
        </w:tc>
        <w:tc>
          <w:tcPr>
            <w:tcW w:w="1701" w:type="dxa"/>
          </w:tcPr>
          <w:p w:rsidR="000A480F" w:rsidRPr="000A480F" w:rsidRDefault="000A480F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18" w:type="dxa"/>
          </w:tcPr>
          <w:p w:rsidR="000A480F" w:rsidRPr="000A480F" w:rsidRDefault="000A480F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126" w:type="dxa"/>
          </w:tcPr>
          <w:p w:rsidR="00423A82" w:rsidRDefault="00423A82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23A82" w:rsidRPr="000A480F" w:rsidRDefault="00423A82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44" w:type="dxa"/>
          </w:tcPr>
          <w:p w:rsidR="00423A82" w:rsidRPr="000A480F" w:rsidRDefault="00423A82" w:rsidP="009227C6">
            <w:pPr>
              <w:ind w:lef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23A82" w:rsidRPr="000A480F" w:rsidRDefault="00423A82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423A82" w:rsidRPr="000A480F" w:rsidRDefault="00423A82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126" w:type="dxa"/>
          </w:tcPr>
          <w:p w:rsidR="00423A82" w:rsidRDefault="00423A82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23A82" w:rsidRPr="000A480F" w:rsidRDefault="00423A82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44" w:type="dxa"/>
          </w:tcPr>
          <w:p w:rsidR="00423A82" w:rsidRPr="000A480F" w:rsidRDefault="00423A82" w:rsidP="009227C6">
            <w:pPr>
              <w:ind w:left="176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01" w:type="dxa"/>
          </w:tcPr>
          <w:p w:rsidR="00423A82" w:rsidRPr="000A480F" w:rsidRDefault="00423A82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418" w:type="dxa"/>
          </w:tcPr>
          <w:p w:rsidR="00423A82" w:rsidRPr="000A480F" w:rsidRDefault="00423A82" w:rsidP="009227C6">
            <w:pPr>
              <w:ind w:left="-22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9227C6" w:rsidRDefault="009227C6" w:rsidP="009227C6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9227C6">
      <w:pPr>
        <w:bidi/>
        <w:ind w:left="990"/>
        <w:rPr>
          <w:rFonts w:ascii="Arial" w:hAnsi="Arial" w:cs="Arial"/>
          <w:sz w:val="22"/>
          <w:szCs w:val="22"/>
          <w:rtl/>
        </w:rPr>
      </w:pPr>
      <w:r w:rsidRPr="000A480F">
        <w:rPr>
          <w:rFonts w:ascii="Arial" w:hAnsi="Arial" w:cs="Arial"/>
          <w:sz w:val="22"/>
          <w:szCs w:val="22"/>
          <w:rtl/>
        </w:rPr>
        <w:t xml:space="preserve">4.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קורס מיומנות לתלמידי המסלול המחקרי </w:t>
      </w:r>
      <w:r w:rsidRPr="000A480F">
        <w:rPr>
          <w:rFonts w:ascii="Arial" w:hAnsi="Arial" w:cs="Arial"/>
          <w:sz w:val="22"/>
          <w:szCs w:val="22"/>
          <w:rtl/>
        </w:rPr>
        <w:t xml:space="preserve">(2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נ</w:t>
      </w:r>
      <w:r w:rsidRPr="000A480F">
        <w:rPr>
          <w:rFonts w:ascii="Arial" w:hAnsi="Arial" w:cs="Arial"/>
          <w:sz w:val="22"/>
          <w:szCs w:val="22"/>
          <w:rtl/>
        </w:rPr>
        <w:t>"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ז</w:t>
      </w:r>
      <w:r w:rsidRPr="000A480F">
        <w:rPr>
          <w:rFonts w:ascii="Arial" w:hAnsi="Arial" w:cs="Arial"/>
          <w:sz w:val="22"/>
          <w:szCs w:val="22"/>
          <w:rtl/>
        </w:rPr>
        <w:t xml:space="preserve">) </w:t>
      </w:r>
      <w:r w:rsidRPr="000A480F">
        <w:rPr>
          <w:rFonts w:ascii="Arial" w:hAnsi="Arial" w:cs="Arial"/>
          <w:sz w:val="22"/>
          <w:szCs w:val="22"/>
          <w:rtl/>
          <w:lang w:bidi="he-IL"/>
        </w:rPr>
        <w:t xml:space="preserve">יש לסמן אחד מתוך השניים </w:t>
      </w:r>
      <w:r w:rsidRPr="000A480F">
        <w:rPr>
          <w:rFonts w:ascii="Arial" w:hAnsi="Arial" w:cs="Arial"/>
          <w:sz w:val="22"/>
          <w:szCs w:val="22"/>
          <w:rtl/>
        </w:rPr>
        <w:t>(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נלמד החל מתשע</w:t>
      </w:r>
      <w:r w:rsidRPr="000A480F">
        <w:rPr>
          <w:rFonts w:ascii="Arial" w:hAnsi="Arial" w:cs="Arial"/>
          <w:sz w:val="22"/>
          <w:szCs w:val="22"/>
          <w:rtl/>
        </w:rPr>
        <w:t>"</w:t>
      </w:r>
      <w:r w:rsidRPr="000A480F">
        <w:rPr>
          <w:rFonts w:ascii="Arial" w:hAnsi="Arial" w:cs="Arial"/>
          <w:sz w:val="22"/>
          <w:szCs w:val="22"/>
          <w:rtl/>
          <w:lang w:bidi="he-IL"/>
        </w:rPr>
        <w:t>ז</w:t>
      </w:r>
      <w:r w:rsidRPr="000A480F">
        <w:rPr>
          <w:rFonts w:ascii="Arial" w:hAnsi="Arial" w:cs="Arial"/>
          <w:sz w:val="22"/>
          <w:szCs w:val="22"/>
          <w:rtl/>
        </w:rPr>
        <w:t>)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Ind w:w="838" w:type="dxa"/>
        <w:tblLook w:val="04A0" w:firstRow="1" w:lastRow="0" w:firstColumn="1" w:lastColumn="0" w:noHBand="0" w:noVBand="1"/>
      </w:tblPr>
      <w:tblGrid>
        <w:gridCol w:w="2088"/>
        <w:gridCol w:w="3582"/>
        <w:gridCol w:w="1620"/>
        <w:gridCol w:w="1499"/>
      </w:tblGrid>
      <w:tr w:rsidR="009227C6" w:rsidRPr="009227C6" w:rsidTr="009227C6">
        <w:tc>
          <w:tcPr>
            <w:tcW w:w="2088" w:type="dxa"/>
          </w:tcPr>
          <w:p w:rsidR="000A480F" w:rsidRPr="009227C6" w:rsidRDefault="000A480F" w:rsidP="009227C6">
            <w:pPr>
              <w:ind w:left="-48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3582" w:type="dxa"/>
          </w:tcPr>
          <w:p w:rsidR="000A480F" w:rsidRPr="009227C6" w:rsidRDefault="000A480F" w:rsidP="009227C6">
            <w:pPr>
              <w:ind w:left="-108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1620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נ"ז </w:t>
            </w:r>
          </w:p>
        </w:tc>
        <w:tc>
          <w:tcPr>
            <w:tcW w:w="1499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</w:t>
            </w:r>
          </w:p>
        </w:tc>
      </w:tr>
      <w:tr w:rsidR="009227C6" w:rsidRPr="000A480F" w:rsidTr="009227C6">
        <w:tc>
          <w:tcPr>
            <w:tcW w:w="2088" w:type="dxa"/>
          </w:tcPr>
          <w:p w:rsidR="000A480F" w:rsidRPr="000A480F" w:rsidRDefault="000A480F" w:rsidP="009227C6">
            <w:pPr>
              <w:tabs>
                <w:tab w:val="left" w:pos="1158"/>
              </w:tabs>
              <w:ind w:left="-48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50999</w:t>
            </w:r>
            <w:r w:rsidRPr="000A480F">
              <w:rPr>
                <w:rFonts w:ascii="Arial" w:hAnsi="Arial" w:cs="Arial"/>
                <w:sz w:val="22"/>
                <w:szCs w:val="22"/>
                <w:rtl/>
              </w:rPr>
              <w:br/>
            </w:r>
          </w:p>
        </w:tc>
        <w:tc>
          <w:tcPr>
            <w:tcW w:w="3582" w:type="dxa"/>
          </w:tcPr>
          <w:p w:rsidR="000A480F" w:rsidRPr="000A480F" w:rsidRDefault="000A480F" w:rsidP="009227C6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גישות ומיומנויות לתלמידי מחקר</w:t>
            </w:r>
          </w:p>
        </w:tc>
        <w:tc>
          <w:tcPr>
            <w:tcW w:w="1620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088" w:type="dxa"/>
          </w:tcPr>
          <w:p w:rsidR="000A480F" w:rsidRPr="000A480F" w:rsidRDefault="000A480F" w:rsidP="009227C6">
            <w:pPr>
              <w:ind w:left="-4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50849</w:t>
            </w:r>
          </w:p>
        </w:tc>
        <w:tc>
          <w:tcPr>
            <w:tcW w:w="3582" w:type="dxa"/>
          </w:tcPr>
          <w:p w:rsidR="000A480F" w:rsidRPr="000A480F" w:rsidRDefault="000A480F" w:rsidP="009227C6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פסיכולוגיה, מגדר ורשתות חברתיות ביחסים בין קבוצות סכסוך</w:t>
            </w:r>
          </w:p>
        </w:tc>
        <w:tc>
          <w:tcPr>
            <w:tcW w:w="1620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9227C6" w:rsidRDefault="000A480F" w:rsidP="000A480F">
      <w:pPr>
        <w:bidi/>
        <w:ind w:left="990"/>
        <w:rPr>
          <w:rFonts w:ascii="Arial" w:hAnsi="Arial" w:cs="Arial"/>
          <w:b/>
          <w:bCs/>
          <w:sz w:val="22"/>
          <w:szCs w:val="22"/>
          <w:rtl/>
        </w:rPr>
      </w:pPr>
      <w:r w:rsidRPr="009227C6">
        <w:rPr>
          <w:rFonts w:ascii="Arial" w:hAnsi="Arial" w:cs="Arial"/>
          <w:b/>
          <w:bCs/>
          <w:sz w:val="22"/>
          <w:szCs w:val="22"/>
          <w:rtl/>
          <w:lang w:bidi="he-IL"/>
        </w:rPr>
        <w:t>ג</w:t>
      </w:r>
      <w:r w:rsidRPr="009227C6">
        <w:rPr>
          <w:rFonts w:ascii="Arial" w:hAnsi="Arial" w:cs="Arial"/>
          <w:b/>
          <w:bCs/>
          <w:sz w:val="22"/>
          <w:szCs w:val="22"/>
          <w:rtl/>
        </w:rPr>
        <w:t xml:space="preserve">. </w:t>
      </w:r>
      <w:r w:rsidRPr="009227C6">
        <w:rPr>
          <w:rFonts w:ascii="Arial" w:hAnsi="Arial" w:cs="Arial"/>
          <w:b/>
          <w:bCs/>
          <w:sz w:val="22"/>
          <w:szCs w:val="22"/>
          <w:rtl/>
          <w:lang w:bidi="he-IL"/>
        </w:rPr>
        <w:t>קורסי בחירה של התכנית</w:t>
      </w:r>
    </w:p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tbl>
      <w:tblPr>
        <w:tblStyle w:val="a9"/>
        <w:bidiVisual/>
        <w:tblW w:w="0" w:type="auto"/>
        <w:tblInd w:w="838" w:type="dxa"/>
        <w:tblLook w:val="04A0" w:firstRow="1" w:lastRow="0" w:firstColumn="1" w:lastColumn="0" w:noHBand="0" w:noVBand="1"/>
      </w:tblPr>
      <w:tblGrid>
        <w:gridCol w:w="2082"/>
        <w:gridCol w:w="3588"/>
        <w:gridCol w:w="1620"/>
        <w:gridCol w:w="1499"/>
      </w:tblGrid>
      <w:tr w:rsidR="009227C6" w:rsidRPr="009227C6" w:rsidTr="009227C6">
        <w:tc>
          <w:tcPr>
            <w:tcW w:w="2082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3588" w:type="dxa"/>
          </w:tcPr>
          <w:p w:rsidR="000A480F" w:rsidRPr="009227C6" w:rsidRDefault="000A480F" w:rsidP="009227C6">
            <w:pPr>
              <w:ind w:left="-108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1620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נ"ז </w:t>
            </w:r>
          </w:p>
        </w:tc>
        <w:tc>
          <w:tcPr>
            <w:tcW w:w="1499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</w:t>
            </w:r>
          </w:p>
        </w:tc>
      </w:tr>
      <w:tr w:rsidR="009227C6" w:rsidRPr="000A480F" w:rsidTr="009227C6">
        <w:tc>
          <w:tcPr>
            <w:tcW w:w="2082" w:type="dxa"/>
          </w:tcPr>
          <w:p w:rsidR="000A480F" w:rsidRPr="000A480F" w:rsidRDefault="000A480F" w:rsidP="009227C6">
            <w:pPr>
              <w:tabs>
                <w:tab w:val="left" w:pos="1158"/>
              </w:tabs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54713</w:t>
            </w:r>
          </w:p>
        </w:tc>
        <w:tc>
          <w:tcPr>
            <w:tcW w:w="3588" w:type="dxa"/>
          </w:tcPr>
          <w:p w:rsidR="000A480F" w:rsidRPr="000A480F" w:rsidRDefault="000A480F" w:rsidP="009227C6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מערכת המשפט כמערכת יישוב סכסוכים</w:t>
            </w:r>
          </w:p>
        </w:tc>
        <w:tc>
          <w:tcPr>
            <w:tcW w:w="1620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082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54749</w:t>
            </w:r>
          </w:p>
        </w:tc>
        <w:tc>
          <w:tcPr>
            <w:tcW w:w="3588" w:type="dxa"/>
          </w:tcPr>
          <w:p w:rsidR="000A480F" w:rsidRPr="000A480F" w:rsidRDefault="000A480F" w:rsidP="009227C6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פרקטיקום</w:t>
            </w:r>
          </w:p>
        </w:tc>
        <w:tc>
          <w:tcPr>
            <w:tcW w:w="1620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082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54748</w:t>
            </w:r>
          </w:p>
        </w:tc>
        <w:tc>
          <w:tcPr>
            <w:tcW w:w="3588" w:type="dxa"/>
          </w:tcPr>
          <w:p w:rsidR="000A480F" w:rsidRPr="000A480F" w:rsidRDefault="000A480F" w:rsidP="009227C6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גישות מתקדמות בקר נרטיבים, זהויות ותפיסות</w:t>
            </w:r>
          </w:p>
        </w:tc>
        <w:tc>
          <w:tcPr>
            <w:tcW w:w="1620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9227C6">
        <w:tc>
          <w:tcPr>
            <w:tcW w:w="2082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54750</w:t>
            </w:r>
          </w:p>
        </w:tc>
        <w:tc>
          <w:tcPr>
            <w:tcW w:w="3588" w:type="dxa"/>
          </w:tcPr>
          <w:p w:rsidR="000A480F" w:rsidRPr="000A480F" w:rsidRDefault="000A480F" w:rsidP="009227C6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 xml:space="preserve">טרנספורמציה של קונפליקט </w:t>
            </w:r>
          </w:p>
        </w:tc>
        <w:tc>
          <w:tcPr>
            <w:tcW w:w="1620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 w:rsidRPr="000A480F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1499" w:type="dxa"/>
          </w:tcPr>
          <w:p w:rsidR="000A480F" w:rsidRPr="000A480F" w:rsidRDefault="000A480F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082" w:type="dxa"/>
          </w:tcPr>
          <w:p w:rsidR="00423A82" w:rsidRDefault="00396677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54712</w:t>
            </w:r>
          </w:p>
          <w:p w:rsidR="00423A82" w:rsidRPr="000A480F" w:rsidRDefault="00423A82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3588" w:type="dxa"/>
          </w:tcPr>
          <w:p w:rsidR="00423A82" w:rsidRPr="000A480F" w:rsidRDefault="00396677" w:rsidP="009227C6">
            <w:pPr>
              <w:ind w:left="-108"/>
              <w:jc w:val="right"/>
              <w:rPr>
                <w:rFonts w:ascii="Arial" w:hAnsi="Arial" w:cs="Arial" w:hint="cs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ניהול ויישוב סכסוכי עבודה</w:t>
            </w:r>
          </w:p>
        </w:tc>
        <w:tc>
          <w:tcPr>
            <w:tcW w:w="1620" w:type="dxa"/>
          </w:tcPr>
          <w:p w:rsidR="00423A82" w:rsidRPr="000A480F" w:rsidRDefault="00396677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1499" w:type="dxa"/>
          </w:tcPr>
          <w:p w:rsidR="00423A82" w:rsidRPr="000A480F" w:rsidRDefault="00423A82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423A82" w:rsidRPr="000A480F" w:rsidTr="009227C6">
        <w:tc>
          <w:tcPr>
            <w:tcW w:w="2082" w:type="dxa"/>
          </w:tcPr>
          <w:p w:rsidR="00423A82" w:rsidRDefault="00423A82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423A82" w:rsidRDefault="00423A82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8" w:type="dxa"/>
          </w:tcPr>
          <w:p w:rsidR="00423A82" w:rsidRPr="000A480F" w:rsidRDefault="00423A82" w:rsidP="009227C6">
            <w:pPr>
              <w:ind w:left="-108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620" w:type="dxa"/>
          </w:tcPr>
          <w:p w:rsidR="00423A82" w:rsidRPr="000A480F" w:rsidRDefault="00423A82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499" w:type="dxa"/>
          </w:tcPr>
          <w:p w:rsidR="00423A82" w:rsidRPr="000A480F" w:rsidRDefault="00423A82" w:rsidP="009227C6">
            <w:pPr>
              <w:ind w:left="990"/>
              <w:jc w:val="right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0A480F" w:rsidRP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0A480F" w:rsidRPr="009227C6" w:rsidRDefault="000A480F" w:rsidP="000A480F">
      <w:pPr>
        <w:bidi/>
        <w:ind w:left="990"/>
        <w:rPr>
          <w:rFonts w:ascii="Arial" w:hAnsi="Arial" w:cs="Arial"/>
          <w:b/>
          <w:bCs/>
          <w:sz w:val="22"/>
          <w:szCs w:val="22"/>
          <w:rtl/>
        </w:rPr>
      </w:pPr>
      <w:r w:rsidRPr="009227C6">
        <w:rPr>
          <w:rFonts w:ascii="Arial" w:hAnsi="Arial" w:cs="Arial"/>
          <w:b/>
          <w:bCs/>
          <w:sz w:val="22"/>
          <w:szCs w:val="22"/>
          <w:rtl/>
          <w:lang w:bidi="he-IL"/>
        </w:rPr>
        <w:t>ד</w:t>
      </w:r>
      <w:r w:rsidRPr="009227C6">
        <w:rPr>
          <w:rFonts w:ascii="Arial" w:hAnsi="Arial" w:cs="Arial"/>
          <w:b/>
          <w:bCs/>
          <w:sz w:val="22"/>
          <w:szCs w:val="22"/>
          <w:rtl/>
        </w:rPr>
        <w:t xml:space="preserve">. </w:t>
      </w:r>
      <w:r w:rsidRPr="009227C6">
        <w:rPr>
          <w:rFonts w:ascii="Arial" w:hAnsi="Arial" w:cs="Arial"/>
          <w:b/>
          <w:bCs/>
          <w:sz w:val="22"/>
          <w:szCs w:val="22"/>
          <w:rtl/>
          <w:lang w:bidi="he-IL"/>
        </w:rPr>
        <w:t>קורסי בחירה כלל אוניברסיטאיים</w:t>
      </w:r>
    </w:p>
    <w:p w:rsidR="000A480F" w:rsidRPr="009227C6" w:rsidRDefault="000A480F" w:rsidP="009227C6">
      <w:pPr>
        <w:ind w:left="990"/>
        <w:jc w:val="right"/>
        <w:rPr>
          <w:rFonts w:ascii="Arial" w:hAnsi="Arial" w:cs="Arial"/>
          <w:b/>
          <w:bCs/>
          <w:sz w:val="22"/>
          <w:szCs w:val="22"/>
          <w:rtl/>
        </w:rPr>
      </w:pPr>
    </w:p>
    <w:tbl>
      <w:tblPr>
        <w:tblStyle w:val="a9"/>
        <w:bidiVisual/>
        <w:tblW w:w="0" w:type="auto"/>
        <w:tblInd w:w="838" w:type="dxa"/>
        <w:tblLook w:val="04A0" w:firstRow="1" w:lastRow="0" w:firstColumn="1" w:lastColumn="0" w:noHBand="0" w:noVBand="1"/>
      </w:tblPr>
      <w:tblGrid>
        <w:gridCol w:w="1777"/>
        <w:gridCol w:w="2339"/>
        <w:gridCol w:w="2333"/>
        <w:gridCol w:w="2340"/>
      </w:tblGrid>
      <w:tr w:rsidR="000A480F" w:rsidRPr="009227C6" w:rsidTr="000A480F">
        <w:tc>
          <w:tcPr>
            <w:tcW w:w="1597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2397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2392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נ"ז </w:t>
            </w:r>
          </w:p>
        </w:tc>
        <w:tc>
          <w:tcPr>
            <w:tcW w:w="2403" w:type="dxa"/>
          </w:tcPr>
          <w:p w:rsidR="000A480F" w:rsidRPr="009227C6" w:rsidRDefault="000A480F" w:rsidP="009227C6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</w:t>
            </w: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tabs>
                <w:tab w:val="left" w:pos="1158"/>
              </w:tabs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tabs>
                <w:tab w:val="left" w:pos="1158"/>
              </w:tabs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0A480F" w:rsidRPr="000A480F" w:rsidTr="000A480F">
        <w:tc>
          <w:tcPr>
            <w:tcW w:w="1597" w:type="dxa"/>
          </w:tcPr>
          <w:p w:rsid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9227C6" w:rsidRPr="000A480F" w:rsidRDefault="009227C6" w:rsidP="009227C6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0A480F" w:rsidRPr="000A480F" w:rsidRDefault="000A480F" w:rsidP="000A480F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  <w:lang w:bidi="he-IL"/>
        </w:rPr>
      </w:pPr>
    </w:p>
    <w:p w:rsidR="009227C6" w:rsidRDefault="009227C6" w:rsidP="009227C6">
      <w:pPr>
        <w:bidi/>
        <w:ind w:left="990"/>
        <w:rPr>
          <w:rFonts w:ascii="Arial" w:hAnsi="Arial" w:cs="Arial"/>
          <w:sz w:val="22"/>
          <w:szCs w:val="22"/>
          <w:rtl/>
          <w:lang w:bidi="he-IL"/>
        </w:rPr>
      </w:pPr>
    </w:p>
    <w:p w:rsidR="009227C6" w:rsidRPr="009227C6" w:rsidRDefault="009227C6" w:rsidP="009227C6">
      <w:pPr>
        <w:bidi/>
        <w:ind w:left="990"/>
        <w:rPr>
          <w:rFonts w:ascii="Arial" w:hAnsi="Arial" w:cs="Arial"/>
          <w:b/>
          <w:bCs/>
          <w:sz w:val="22"/>
          <w:szCs w:val="22"/>
          <w:rtl/>
          <w:lang w:bidi="he-IL"/>
        </w:rPr>
      </w:pPr>
      <w:r w:rsidRPr="009227C6">
        <w:rPr>
          <w:rFonts w:ascii="Arial" w:hAnsi="Arial" w:cs="Arial" w:hint="cs"/>
          <w:b/>
          <w:bCs/>
          <w:sz w:val="22"/>
          <w:szCs w:val="22"/>
          <w:rtl/>
          <w:lang w:bidi="he-IL"/>
        </w:rPr>
        <w:t>ה. עבודה סמינריונית (אחת לתלמידי המסלול המחקרי, שתיים לתלמידי המסלול הלא מחקרי)</w:t>
      </w:r>
    </w:p>
    <w:p w:rsidR="000A480F" w:rsidRDefault="000A480F" w:rsidP="000A480F">
      <w:pPr>
        <w:bidi/>
        <w:ind w:left="990"/>
        <w:rPr>
          <w:rFonts w:ascii="Arial" w:hAnsi="Arial" w:cs="Arial"/>
          <w:sz w:val="22"/>
          <w:szCs w:val="22"/>
          <w:rtl/>
          <w:lang w:bidi="he-IL"/>
        </w:rPr>
      </w:pPr>
    </w:p>
    <w:tbl>
      <w:tblPr>
        <w:tblStyle w:val="a9"/>
        <w:bidiVisual/>
        <w:tblW w:w="0" w:type="auto"/>
        <w:tblInd w:w="838" w:type="dxa"/>
        <w:tblLook w:val="04A0" w:firstRow="1" w:lastRow="0" w:firstColumn="1" w:lastColumn="0" w:noHBand="0" w:noVBand="1"/>
      </w:tblPr>
      <w:tblGrid>
        <w:gridCol w:w="1777"/>
        <w:gridCol w:w="2339"/>
        <w:gridCol w:w="2333"/>
        <w:gridCol w:w="2340"/>
      </w:tblGrid>
      <w:tr w:rsidR="009227C6" w:rsidRPr="009227C6" w:rsidTr="0029628D">
        <w:tc>
          <w:tcPr>
            <w:tcW w:w="1597" w:type="dxa"/>
          </w:tcPr>
          <w:p w:rsidR="009227C6" w:rsidRPr="009227C6" w:rsidRDefault="009227C6" w:rsidP="0029628D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מספר הקורס</w:t>
            </w:r>
          </w:p>
        </w:tc>
        <w:tc>
          <w:tcPr>
            <w:tcW w:w="2397" w:type="dxa"/>
          </w:tcPr>
          <w:p w:rsidR="009227C6" w:rsidRPr="009227C6" w:rsidRDefault="009227C6" w:rsidP="0029628D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שם </w:t>
            </w:r>
          </w:p>
        </w:tc>
        <w:tc>
          <w:tcPr>
            <w:tcW w:w="2392" w:type="dxa"/>
          </w:tcPr>
          <w:p w:rsidR="009227C6" w:rsidRPr="009227C6" w:rsidRDefault="009227C6" w:rsidP="0029628D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נ"ז </w:t>
            </w:r>
          </w:p>
        </w:tc>
        <w:tc>
          <w:tcPr>
            <w:tcW w:w="2403" w:type="dxa"/>
          </w:tcPr>
          <w:p w:rsidR="009227C6" w:rsidRPr="009227C6" w:rsidRDefault="009227C6" w:rsidP="0029628D">
            <w:pPr>
              <w:ind w:left="990"/>
              <w:jc w:val="righ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9227C6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ציון</w:t>
            </w:r>
          </w:p>
        </w:tc>
      </w:tr>
      <w:tr w:rsidR="009227C6" w:rsidRPr="000A480F" w:rsidTr="0029628D">
        <w:tc>
          <w:tcPr>
            <w:tcW w:w="1597" w:type="dxa"/>
          </w:tcPr>
          <w:p w:rsidR="009227C6" w:rsidRDefault="009227C6" w:rsidP="0029628D">
            <w:pPr>
              <w:tabs>
                <w:tab w:val="left" w:pos="1158"/>
              </w:tabs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23A82" w:rsidRPr="000A480F" w:rsidRDefault="00423A82" w:rsidP="00423A82">
            <w:pPr>
              <w:tabs>
                <w:tab w:val="left" w:pos="1158"/>
              </w:tabs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9227C6" w:rsidRPr="000A480F" w:rsidRDefault="009227C6" w:rsidP="0029628D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9227C6" w:rsidRPr="000A480F" w:rsidRDefault="009227C6" w:rsidP="0029628D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9227C6" w:rsidRPr="000A480F" w:rsidRDefault="009227C6" w:rsidP="0029628D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  <w:tr w:rsidR="009227C6" w:rsidRPr="000A480F" w:rsidTr="0029628D">
        <w:tc>
          <w:tcPr>
            <w:tcW w:w="1597" w:type="dxa"/>
          </w:tcPr>
          <w:p w:rsidR="009227C6" w:rsidRDefault="009227C6" w:rsidP="009227C6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  <w:p w:rsidR="00423A82" w:rsidRPr="000A480F" w:rsidRDefault="00423A82" w:rsidP="00423A82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7" w:type="dxa"/>
          </w:tcPr>
          <w:p w:rsidR="009227C6" w:rsidRPr="000A480F" w:rsidRDefault="009227C6" w:rsidP="0029628D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392" w:type="dxa"/>
          </w:tcPr>
          <w:p w:rsidR="009227C6" w:rsidRPr="000A480F" w:rsidRDefault="009227C6" w:rsidP="0029628D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2403" w:type="dxa"/>
          </w:tcPr>
          <w:p w:rsidR="009227C6" w:rsidRPr="000A480F" w:rsidRDefault="009227C6" w:rsidP="0029628D">
            <w:pPr>
              <w:bidi/>
              <w:ind w:left="990"/>
              <w:rPr>
                <w:rFonts w:ascii="Arial" w:hAnsi="Arial" w:cs="Arial"/>
                <w:sz w:val="22"/>
                <w:szCs w:val="22"/>
                <w:rtl/>
              </w:rPr>
            </w:pPr>
          </w:p>
        </w:tc>
      </w:tr>
    </w:tbl>
    <w:p w:rsidR="009227C6" w:rsidRDefault="009227C6" w:rsidP="009227C6">
      <w:pPr>
        <w:bidi/>
        <w:ind w:left="990"/>
        <w:rPr>
          <w:rFonts w:ascii="Arial" w:hAnsi="Arial" w:cs="Arial"/>
          <w:sz w:val="22"/>
          <w:szCs w:val="22"/>
          <w:rtl/>
        </w:rPr>
      </w:pPr>
    </w:p>
    <w:p w:rsidR="009227C6" w:rsidRPr="000A480F" w:rsidRDefault="009227C6" w:rsidP="009227C6">
      <w:pPr>
        <w:bidi/>
        <w:ind w:left="990"/>
        <w:rPr>
          <w:rFonts w:ascii="Arial" w:hAnsi="Arial" w:cs="Arial"/>
          <w:sz w:val="22"/>
          <w:szCs w:val="22"/>
        </w:rPr>
      </w:pPr>
    </w:p>
    <w:p w:rsidR="0003093B" w:rsidRPr="000A480F" w:rsidRDefault="009227C6" w:rsidP="000A480F">
      <w:pPr>
        <w:bidi/>
        <w:spacing w:line="276" w:lineRule="auto"/>
        <w:ind w:left="990"/>
        <w:rPr>
          <w:rFonts w:ascii="Arial" w:hAnsi="Arial" w:cs="Arial"/>
          <w:sz w:val="22"/>
          <w:szCs w:val="22"/>
          <w:lang w:bidi="he-IL"/>
        </w:rPr>
      </w:pPr>
      <w:r>
        <w:rPr>
          <w:rFonts w:ascii="Arial" w:hAnsi="Arial" w:cs="Arial" w:hint="cs"/>
          <w:sz w:val="22"/>
          <w:szCs w:val="22"/>
          <w:rtl/>
          <w:lang w:bidi="he-IL"/>
        </w:rPr>
        <w:t>סה"כ נ"ז בתואר: _________________________</w:t>
      </w:r>
    </w:p>
    <w:p w:rsidR="00BE6FA1" w:rsidRPr="000A480F" w:rsidRDefault="00BE6FA1" w:rsidP="000A480F">
      <w:pPr>
        <w:bidi/>
        <w:spacing w:line="276" w:lineRule="auto"/>
        <w:ind w:left="990"/>
        <w:rPr>
          <w:rFonts w:ascii="Arial" w:hAnsi="Arial" w:cs="Arial"/>
          <w:sz w:val="22"/>
          <w:szCs w:val="22"/>
          <w:lang w:bidi="he-IL"/>
        </w:rPr>
      </w:pPr>
    </w:p>
    <w:p w:rsidR="009227C6" w:rsidRDefault="009227C6" w:rsidP="000A480F">
      <w:pPr>
        <w:bidi/>
        <w:spacing w:line="276" w:lineRule="auto"/>
        <w:ind w:left="990"/>
        <w:rPr>
          <w:rFonts w:ascii="Arial" w:hAnsi="Arial" w:cs="Arial"/>
          <w:sz w:val="22"/>
          <w:szCs w:val="22"/>
          <w:lang w:bidi="he-IL"/>
        </w:rPr>
      </w:pPr>
    </w:p>
    <w:p w:rsidR="009227C6" w:rsidRDefault="009227C6" w:rsidP="009227C6">
      <w:pPr>
        <w:bidi/>
        <w:spacing w:line="276" w:lineRule="auto"/>
        <w:ind w:left="990"/>
        <w:rPr>
          <w:rFonts w:ascii="Arial" w:hAnsi="Arial" w:cs="Arial"/>
          <w:sz w:val="22"/>
          <w:szCs w:val="22"/>
          <w:lang w:bidi="he-IL"/>
        </w:rPr>
      </w:pPr>
    </w:p>
    <w:p w:rsidR="00BE6FA1" w:rsidRPr="000A480F" w:rsidRDefault="00C055DF" w:rsidP="009227C6">
      <w:pPr>
        <w:bidi/>
        <w:spacing w:line="276" w:lineRule="auto"/>
        <w:ind w:left="990"/>
        <w:rPr>
          <w:rFonts w:ascii="Arial" w:hAnsi="Arial" w:cs="Arial"/>
          <w:sz w:val="22"/>
          <w:szCs w:val="22"/>
          <w:lang w:bidi="he-IL"/>
        </w:rPr>
      </w:pPr>
      <w:r w:rsidRPr="000A480F">
        <w:rPr>
          <w:rFonts w:ascii="Arial" w:hAnsi="Arial" w:cs="Arial"/>
          <w:noProof/>
          <w:sz w:val="22"/>
          <w:szCs w:val="22"/>
          <w:lang w:bidi="he-IL"/>
        </w:rPr>
        <w:drawing>
          <wp:anchor distT="0" distB="0" distL="114300" distR="114300" simplePos="0" relativeHeight="251658240" behindDoc="1" locked="0" layoutInCell="1" allowOverlap="1" wp14:anchorId="254FCAA8" wp14:editId="011E6713">
            <wp:simplePos x="0" y="0"/>
            <wp:positionH relativeFrom="margin">
              <wp:align>right</wp:align>
            </wp:positionH>
            <wp:positionV relativeFrom="paragraph">
              <wp:posOffset>7813808</wp:posOffset>
            </wp:positionV>
            <wp:extent cx="457200" cy="4572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לוגו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7C6">
        <w:rPr>
          <w:rFonts w:ascii="Arial" w:hAnsi="Arial" w:cs="Arial" w:hint="cs"/>
          <w:sz w:val="22"/>
          <w:szCs w:val="22"/>
          <w:rtl/>
          <w:lang w:bidi="he-IL"/>
        </w:rPr>
        <w:t>חתימת התלמיד: _______________________</w:t>
      </w:r>
      <w:r w:rsidR="009227C6">
        <w:rPr>
          <w:rFonts w:ascii="Arial" w:hAnsi="Arial" w:cs="Arial"/>
          <w:sz w:val="22"/>
          <w:szCs w:val="22"/>
          <w:rtl/>
          <w:lang w:bidi="he-IL"/>
        </w:rPr>
        <w:tab/>
      </w:r>
      <w:r w:rsidR="009227C6">
        <w:rPr>
          <w:rFonts w:ascii="Arial" w:hAnsi="Arial" w:cs="Arial"/>
          <w:sz w:val="22"/>
          <w:szCs w:val="22"/>
          <w:rtl/>
          <w:lang w:bidi="he-IL"/>
        </w:rPr>
        <w:tab/>
      </w:r>
      <w:r w:rsidR="009227C6">
        <w:rPr>
          <w:rFonts w:ascii="Arial" w:hAnsi="Arial" w:cs="Arial" w:hint="cs"/>
          <w:sz w:val="22"/>
          <w:szCs w:val="22"/>
          <w:rtl/>
          <w:lang w:bidi="he-IL"/>
        </w:rPr>
        <w:t>תאריך: __________________</w:t>
      </w:r>
    </w:p>
    <w:sectPr w:rsidR="00BE6FA1" w:rsidRPr="000A480F" w:rsidSect="00BE6FA1">
      <w:headerReference w:type="default" r:id="rId9"/>
      <w:footerReference w:type="default" r:id="rId10"/>
      <w:pgSz w:w="11906" w:h="16838"/>
      <w:pgMar w:top="567" w:right="851" w:bottom="567" w:left="1418" w:header="567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20" w:rsidRDefault="008A7620" w:rsidP="00BE6FA1">
      <w:r>
        <w:separator/>
      </w:r>
    </w:p>
  </w:endnote>
  <w:endnote w:type="continuationSeparator" w:id="0">
    <w:p w:rsidR="008A7620" w:rsidRDefault="008A7620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Arial Unicode MS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Pr="00237721" w:rsidRDefault="00C20AB1" w:rsidP="007443ED">
    <w:pPr>
      <w:pStyle w:val="a5"/>
      <w:bidi/>
      <w:spacing w:line="276" w:lineRule="auto"/>
      <w:ind w:left="1132"/>
      <w:rPr>
        <w:rFonts w:ascii="Arial" w:hAnsi="Arial" w:cs="Arial"/>
        <w:b/>
        <w:sz w:val="20"/>
        <w:lang w:bidi="he-IL"/>
      </w:rPr>
    </w:pPr>
    <w:r>
      <w:rPr>
        <w:rFonts w:ascii="Arial" w:hAnsi="Arial" w:cs="Arial" w:hint="cs"/>
        <w:b/>
        <w:bCs/>
        <w:sz w:val="20"/>
        <w:rtl/>
        <w:lang w:bidi="he-IL"/>
      </w:rPr>
      <w:t xml:space="preserve">הפקולטה </w:t>
    </w:r>
    <w:r w:rsidR="00B621DB">
      <w:rPr>
        <w:rFonts w:ascii="Arial" w:hAnsi="Arial" w:cs="Arial" w:hint="cs"/>
        <w:b/>
        <w:bCs/>
        <w:sz w:val="20"/>
        <w:rtl/>
        <w:lang w:bidi="he-IL"/>
      </w:rPr>
      <w:t>למדעי החברה</w:t>
    </w:r>
    <w:r w:rsidR="00B621DB">
      <w:rPr>
        <w:rFonts w:ascii="Arial" w:hAnsi="Arial" w:cs="Arial" w:hint="cs"/>
        <w:b/>
        <w:sz w:val="20"/>
        <w:rtl/>
        <w:lang w:bidi="he-IL"/>
      </w:rPr>
      <w:t xml:space="preserve"> | </w:t>
    </w:r>
    <w:r w:rsidR="007443ED">
      <w:rPr>
        <w:rFonts w:ascii="Arial" w:hAnsi="Arial" w:cs="Arial" w:hint="cs"/>
        <w:b/>
        <w:sz w:val="20"/>
        <w:rtl/>
        <w:lang w:bidi="he-IL"/>
      </w:rPr>
      <w:t>מרכז שוויץ לחקר סכסוכים, ניהולם ויישובם</w:t>
    </w:r>
    <w:r w:rsidR="00B621DB">
      <w:rPr>
        <w:rFonts w:ascii="Arial" w:hAnsi="Arial" w:cs="Arial" w:hint="cs"/>
        <w:b/>
        <w:sz w:val="20"/>
        <w:rtl/>
        <w:lang w:bidi="he-IL"/>
      </w:rPr>
      <w:t xml:space="preserve"> </w:t>
    </w:r>
  </w:p>
  <w:p w:rsidR="00BE6FA1" w:rsidRPr="00237721" w:rsidRDefault="00BE6FA1" w:rsidP="00A076E1">
    <w:pPr>
      <w:pStyle w:val="a5"/>
      <w:bidi/>
      <w:spacing w:line="276" w:lineRule="auto"/>
      <w:ind w:left="1132"/>
      <w:rPr>
        <w:rFonts w:ascii="Arial" w:hAnsi="Arial" w:cs="Arial"/>
        <w:sz w:val="20"/>
        <w:rtl/>
        <w:lang w:bidi="he-IL"/>
      </w:rPr>
    </w:pPr>
    <w:r w:rsidRPr="00237721">
      <w:rPr>
        <w:rFonts w:ascii="Arial" w:hAnsi="Arial" w:cs="Arial"/>
        <w:sz w:val="20"/>
        <w:rtl/>
        <w:lang w:bidi="he-IL"/>
      </w:rPr>
      <w:t>הר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 </w:t>
    </w:r>
    <w:r w:rsidRPr="00237721">
      <w:rPr>
        <w:rFonts w:ascii="Arial" w:hAnsi="Arial" w:cs="Arial"/>
        <w:sz w:val="20"/>
        <w:rtl/>
        <w:lang w:bidi="he-IL"/>
      </w:rPr>
      <w:t>הצופים</w:t>
    </w:r>
    <w:r w:rsidR="0069370D" w:rsidRPr="00237721">
      <w:rPr>
        <w:rFonts w:ascii="Arial" w:hAnsi="Arial" w:cs="Arial" w:hint="cs"/>
        <w:sz w:val="20"/>
        <w:rtl/>
        <w:lang w:bidi="he-IL"/>
      </w:rPr>
      <w:t xml:space="preserve">, </w:t>
    </w:r>
    <w:r w:rsidRPr="00237721">
      <w:rPr>
        <w:rFonts w:ascii="Arial" w:hAnsi="Arial" w:cs="Arial"/>
        <w:sz w:val="20"/>
        <w:rtl/>
        <w:lang w:bidi="he-IL"/>
      </w:rPr>
      <w:t>ירושלים</w:t>
    </w:r>
    <w:r w:rsidRPr="00237721">
      <w:rPr>
        <w:rFonts w:ascii="Arial" w:hAnsi="Arial" w:cs="Arial"/>
        <w:sz w:val="20"/>
      </w:rPr>
      <w:t xml:space="preserve"> 91905</w:t>
    </w:r>
    <w:r w:rsidR="0069370D" w:rsidRPr="00237721">
      <w:rPr>
        <w:rFonts w:ascii="Arial" w:hAnsi="Arial" w:cs="Arial"/>
        <w:sz w:val="20"/>
      </w:rPr>
      <w:t xml:space="preserve"> </w:t>
    </w:r>
  </w:p>
  <w:p w:rsidR="0069370D" w:rsidRPr="00237721" w:rsidRDefault="0069370D" w:rsidP="003F66D0">
    <w:pPr>
      <w:pStyle w:val="a5"/>
      <w:bidi/>
      <w:spacing w:line="276" w:lineRule="auto"/>
      <w:ind w:left="1132"/>
      <w:rPr>
        <w:rFonts w:ascii="Arial" w:hAnsi="Arial" w:cs="Arial"/>
        <w:sz w:val="20"/>
        <w:lang w:bidi="he-IL"/>
      </w:rPr>
    </w:pPr>
    <w:r w:rsidRPr="00237721">
      <w:rPr>
        <w:rFonts w:ascii="Arial" w:hAnsi="Arial" w:cs="Arial" w:hint="cs"/>
        <w:sz w:val="20"/>
        <w:rtl/>
        <w:lang w:bidi="he-IL"/>
      </w:rPr>
      <w:t>טל': 02-588</w:t>
    </w:r>
    <w:r w:rsidR="007443ED">
      <w:rPr>
        <w:rFonts w:ascii="Arial" w:hAnsi="Arial" w:cs="Arial" w:hint="cs"/>
        <w:sz w:val="20"/>
        <w:rtl/>
        <w:lang w:bidi="he-IL"/>
      </w:rPr>
      <w:t>3</w:t>
    </w:r>
    <w:r w:rsidRPr="00237721">
      <w:rPr>
        <w:rFonts w:ascii="Arial" w:hAnsi="Arial" w:cs="Arial" w:hint="cs"/>
        <w:sz w:val="20"/>
        <w:rtl/>
        <w:lang w:bidi="he-IL"/>
      </w:rPr>
      <w:t>0</w:t>
    </w:r>
    <w:r w:rsidR="007443ED">
      <w:rPr>
        <w:rFonts w:ascii="Arial" w:hAnsi="Arial" w:cs="Arial" w:hint="cs"/>
        <w:sz w:val="20"/>
        <w:rtl/>
        <w:lang w:bidi="he-IL"/>
      </w:rPr>
      <w:t>56</w:t>
    </w:r>
    <w:r w:rsidRPr="00237721">
      <w:rPr>
        <w:rFonts w:ascii="Arial" w:hAnsi="Arial" w:cs="Arial" w:hint="cs"/>
        <w:sz w:val="20"/>
        <w:rtl/>
        <w:lang w:bidi="he-IL"/>
      </w:rPr>
      <w:t xml:space="preserve"> | פקס: 02-588000</w:t>
    </w:r>
    <w:r w:rsidR="007443ED">
      <w:rPr>
        <w:rFonts w:ascii="Arial" w:hAnsi="Arial" w:cs="Arial" w:hint="cs"/>
        <w:sz w:val="20"/>
        <w:rtl/>
        <w:lang w:bidi="he-IL"/>
      </w:rPr>
      <w:t>4</w:t>
    </w:r>
    <w:r w:rsidRPr="00237721">
      <w:rPr>
        <w:rFonts w:ascii="Arial" w:hAnsi="Arial" w:cs="Arial" w:hint="cs"/>
        <w:sz w:val="20"/>
        <w:rtl/>
        <w:lang w:bidi="he-IL"/>
      </w:rPr>
      <w:t xml:space="preserve"> | </w:t>
    </w:r>
    <w:r w:rsidR="003F66D0">
      <w:rPr>
        <w:rFonts w:ascii="Arial" w:hAnsi="Arial" w:cs="Arial"/>
        <w:sz w:val="20"/>
        <w:lang w:bidi="he-IL"/>
      </w:rPr>
      <w:t>tamarya</w:t>
    </w:r>
    <w:r w:rsidRPr="00237721">
      <w:rPr>
        <w:rFonts w:ascii="Arial" w:hAnsi="Arial" w:cs="Arial"/>
        <w:sz w:val="20"/>
        <w:lang w:bidi="he-IL"/>
      </w:rPr>
      <w:t>@</w:t>
    </w:r>
    <w:r w:rsidR="007443ED">
      <w:rPr>
        <w:rFonts w:ascii="Arial" w:hAnsi="Arial" w:cs="Arial"/>
        <w:sz w:val="20"/>
        <w:lang w:bidi="he-IL"/>
      </w:rPr>
      <w:t>savion.</w:t>
    </w:r>
    <w:r w:rsidRPr="00237721">
      <w:rPr>
        <w:rFonts w:ascii="Arial" w:hAnsi="Arial" w:cs="Arial"/>
        <w:sz w:val="20"/>
        <w:lang w:bidi="he-IL"/>
      </w:rPr>
      <w:t>huji.ac.il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20" w:rsidRDefault="008A7620" w:rsidP="00BE6FA1">
      <w:r>
        <w:separator/>
      </w:r>
    </w:p>
  </w:footnote>
  <w:footnote w:type="continuationSeparator" w:id="0">
    <w:p w:rsidR="008A7620" w:rsidRDefault="008A7620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06C91"/>
    <w:multiLevelType w:val="hybridMultilevel"/>
    <w:tmpl w:val="45309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A1"/>
    <w:rsid w:val="0003093B"/>
    <w:rsid w:val="000A480F"/>
    <w:rsid w:val="001C6A14"/>
    <w:rsid w:val="001E42E2"/>
    <w:rsid w:val="00237721"/>
    <w:rsid w:val="0027287A"/>
    <w:rsid w:val="002C228C"/>
    <w:rsid w:val="00396677"/>
    <w:rsid w:val="003C33D8"/>
    <w:rsid w:val="003F66D0"/>
    <w:rsid w:val="00423A82"/>
    <w:rsid w:val="004C7335"/>
    <w:rsid w:val="0069370D"/>
    <w:rsid w:val="007443ED"/>
    <w:rsid w:val="00762B27"/>
    <w:rsid w:val="008A7620"/>
    <w:rsid w:val="009227C6"/>
    <w:rsid w:val="00934EF5"/>
    <w:rsid w:val="00A076E1"/>
    <w:rsid w:val="00AF5A81"/>
    <w:rsid w:val="00AF5FB8"/>
    <w:rsid w:val="00B621DB"/>
    <w:rsid w:val="00BE6FA1"/>
    <w:rsid w:val="00C055DF"/>
    <w:rsid w:val="00C20AB1"/>
    <w:rsid w:val="00D76A23"/>
    <w:rsid w:val="00F4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table" w:styleId="a9">
    <w:name w:val="Table Grid"/>
    <w:basedOn w:val="a1"/>
    <w:rsid w:val="000A480F"/>
    <w:rPr>
      <w:rFonts w:eastAsia="Times New Roman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3091E-1611-48F5-B60A-FA49D16D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tamarya</cp:lastModifiedBy>
  <cp:revision>3</cp:revision>
  <dcterms:created xsi:type="dcterms:W3CDTF">2016-08-15T05:32:00Z</dcterms:created>
  <dcterms:modified xsi:type="dcterms:W3CDTF">2016-09-20T11:18:00Z</dcterms:modified>
</cp:coreProperties>
</file>